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CCB" w:rsidRDefault="00C07C02" w:rsidP="00970CD9">
      <w:pPr>
        <w:pStyle w:val="Nagwek2"/>
        <w:jc w:val="center"/>
        <w:rPr>
          <w:sz w:val="22"/>
          <w:szCs w:val="22"/>
        </w:rPr>
      </w:pPr>
      <w:bookmarkStart w:id="0" w:name="_Toc298839948"/>
      <w:bookmarkStart w:id="1" w:name="_Toc298840513"/>
      <w:bookmarkStart w:id="2" w:name="_Toc298840559"/>
      <w:bookmarkStart w:id="3" w:name="_Toc298840623"/>
      <w:r>
        <w:rPr>
          <w:sz w:val="22"/>
          <w:szCs w:val="22"/>
        </w:rPr>
        <w:t>Zestaw nr 4</w:t>
      </w:r>
      <w:r w:rsidR="00BE7473" w:rsidRPr="00E622BC">
        <w:rPr>
          <w:sz w:val="22"/>
          <w:szCs w:val="22"/>
        </w:rPr>
        <w:t xml:space="preserve">               </w:t>
      </w:r>
      <w:r w:rsidR="00D148F5" w:rsidRPr="00E622BC">
        <w:rPr>
          <w:sz w:val="22"/>
          <w:szCs w:val="22"/>
        </w:rPr>
        <w:t xml:space="preserve">Zadania: </w:t>
      </w:r>
      <w:bookmarkEnd w:id="0"/>
      <w:bookmarkEnd w:id="1"/>
      <w:bookmarkEnd w:id="2"/>
      <w:bookmarkEnd w:id="3"/>
      <w:r>
        <w:rPr>
          <w:sz w:val="22"/>
          <w:szCs w:val="22"/>
        </w:rPr>
        <w:t>Statyka – warunki równowagi.</w:t>
      </w:r>
    </w:p>
    <w:p w:rsidR="00CB2CCB" w:rsidRDefault="00CB2CCB" w:rsidP="00CB2CCB">
      <w:pPr>
        <w:pStyle w:val="Nagwek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(źródło: Politechnika Gdańska   --   </w:t>
      </w:r>
      <w:r w:rsidRPr="00CB2CCB">
        <w:rPr>
          <w:sz w:val="22"/>
          <w:szCs w:val="22"/>
        </w:rPr>
        <w:t>http://www.mif.pg.gda.pl/zz/zbior.html</w:t>
      </w:r>
      <w:r>
        <w:rPr>
          <w:sz w:val="22"/>
          <w:szCs w:val="22"/>
        </w:rPr>
        <w:t>)</w:t>
      </w:r>
    </w:p>
    <w:p w:rsidR="00782DB3" w:rsidRDefault="00970CD9" w:rsidP="00970CD9">
      <w:pPr>
        <w:pStyle w:val="Nagwek2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6727211" cy="2483893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133" t="28831" r="9687" b="23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665" cy="2486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CD9" w:rsidRDefault="00970CD9" w:rsidP="00970CD9"/>
    <w:p w:rsidR="00970CD9" w:rsidRDefault="00B43AFD" w:rsidP="00970CD9">
      <w:r>
        <w:rPr>
          <w:noProof/>
          <w:lang w:eastAsia="pl-PL"/>
        </w:rPr>
        <w:drawing>
          <wp:inline distT="0" distB="0" distL="0" distR="0">
            <wp:extent cx="6504580" cy="4783957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014" t="11367" r="9251" b="11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476" cy="4792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AFD" w:rsidRDefault="00B43AFD" w:rsidP="00970CD9"/>
    <w:p w:rsidR="00B43AFD" w:rsidRDefault="00ED7012" w:rsidP="00970CD9">
      <w:r>
        <w:rPr>
          <w:noProof/>
          <w:lang w:eastAsia="pl-PL"/>
        </w:rPr>
        <w:lastRenderedPageBreak/>
        <w:drawing>
          <wp:inline distT="0" distB="0" distL="0" distR="0">
            <wp:extent cx="6504580" cy="5096022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890" t="13031" r="9648" b="5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580" cy="5096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012" w:rsidRDefault="00ED7012" w:rsidP="00970CD9"/>
    <w:p w:rsidR="0099669A" w:rsidRDefault="00ED7012" w:rsidP="00970CD9">
      <w:r>
        <w:rPr>
          <w:noProof/>
          <w:lang w:eastAsia="pl-PL"/>
        </w:rPr>
        <w:drawing>
          <wp:inline distT="0" distB="0" distL="0" distR="0">
            <wp:extent cx="6775325" cy="2811439"/>
            <wp:effectExtent l="19050" t="0" r="647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427" t="13314" r="18271" b="51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325" cy="2811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012" w:rsidRDefault="00ED7012" w:rsidP="00970CD9">
      <w:r w:rsidRPr="00ED7012">
        <w:lastRenderedPageBreak/>
        <w:drawing>
          <wp:inline distT="0" distB="0" distL="0" distR="0">
            <wp:extent cx="6616066" cy="3439236"/>
            <wp:effectExtent l="19050" t="0" r="0" b="0"/>
            <wp:docPr id="2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427" t="50352" r="18271" b="5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068" cy="3439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69A" w:rsidRDefault="0099669A" w:rsidP="00970CD9">
      <w:r w:rsidRPr="0099669A">
        <w:drawing>
          <wp:inline distT="0" distB="0" distL="0" distR="0">
            <wp:extent cx="6723852" cy="3657600"/>
            <wp:effectExtent l="19050" t="0" r="798" b="0"/>
            <wp:docPr id="3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6504" t="14379" r="22790" b="47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722" cy="3652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69A" w:rsidRDefault="0099669A" w:rsidP="00970CD9">
      <w:r>
        <w:rPr>
          <w:noProof/>
          <w:lang w:eastAsia="pl-PL"/>
        </w:rPr>
        <w:lastRenderedPageBreak/>
        <w:drawing>
          <wp:inline distT="0" distB="0" distL="0" distR="0">
            <wp:extent cx="6849468" cy="3705726"/>
            <wp:effectExtent l="19050" t="0" r="8532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6504" t="57169" r="22790" b="5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466" cy="370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012" w:rsidRPr="00ED7012" w:rsidRDefault="00ED7012" w:rsidP="00ED7012"/>
    <w:p w:rsidR="00ED7012" w:rsidRPr="00ED7012" w:rsidRDefault="00ED7012" w:rsidP="00ED7012"/>
    <w:p w:rsidR="00ED7012" w:rsidRDefault="00ED7012" w:rsidP="00ED7012"/>
    <w:p w:rsidR="00ED7012" w:rsidRPr="00ED7012" w:rsidRDefault="00ED7012" w:rsidP="00ED7012">
      <w:pPr>
        <w:tabs>
          <w:tab w:val="left" w:pos="9392"/>
        </w:tabs>
      </w:pPr>
      <w:r>
        <w:tab/>
      </w:r>
    </w:p>
    <w:sectPr w:rsidR="00ED7012" w:rsidRPr="00ED7012" w:rsidSect="00BE74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45D7"/>
    <w:multiLevelType w:val="hybridMultilevel"/>
    <w:tmpl w:val="6F3A70A2"/>
    <w:lvl w:ilvl="0" w:tplc="1E2AA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68E9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4D3D95"/>
    <w:multiLevelType w:val="hybridMultilevel"/>
    <w:tmpl w:val="74660800"/>
    <w:lvl w:ilvl="0" w:tplc="357EA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14F5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A278F"/>
    <w:multiLevelType w:val="hybridMultilevel"/>
    <w:tmpl w:val="0152F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148F5"/>
    <w:rsid w:val="003F0C9E"/>
    <w:rsid w:val="00604A1B"/>
    <w:rsid w:val="006A66F8"/>
    <w:rsid w:val="006E2071"/>
    <w:rsid w:val="00782DB3"/>
    <w:rsid w:val="00884F9B"/>
    <w:rsid w:val="00940966"/>
    <w:rsid w:val="00970CD9"/>
    <w:rsid w:val="0099669A"/>
    <w:rsid w:val="00B43AFD"/>
    <w:rsid w:val="00BE7473"/>
    <w:rsid w:val="00C07C02"/>
    <w:rsid w:val="00CA3088"/>
    <w:rsid w:val="00CB2CCB"/>
    <w:rsid w:val="00D148F5"/>
    <w:rsid w:val="00E622BC"/>
    <w:rsid w:val="00E71A44"/>
    <w:rsid w:val="00E77D5D"/>
    <w:rsid w:val="00ED7012"/>
    <w:rsid w:val="00EF2225"/>
    <w:rsid w:val="00F1227C"/>
    <w:rsid w:val="00F128E1"/>
    <w:rsid w:val="00FE3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8F5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148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148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148F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D148F5"/>
    <w:rPr>
      <w:rFonts w:ascii="Arial" w:eastAsia="Calibri" w:hAnsi="Arial" w:cs="Arial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BE7473"/>
    <w:pPr>
      <w:spacing w:after="0" w:line="240" w:lineRule="auto"/>
      <w:ind w:left="113" w:right="113"/>
    </w:pPr>
    <w:rPr>
      <w:rFonts w:ascii="Times New Roman" w:eastAsia="Times New Roman" w:hAnsi="Times New Roman"/>
      <w:snapToGrid w:val="0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E7473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E747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F0C9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C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PWSZ</dc:creator>
  <cp:keywords/>
  <dc:description/>
  <cp:lastModifiedBy>PWSZ</cp:lastModifiedBy>
  <cp:revision>8</cp:revision>
  <dcterms:created xsi:type="dcterms:W3CDTF">2012-12-20T19:08:00Z</dcterms:created>
  <dcterms:modified xsi:type="dcterms:W3CDTF">2012-12-20T19:24:00Z</dcterms:modified>
</cp:coreProperties>
</file>